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ACDE" w14:textId="05EA7083" w:rsidR="00973E57" w:rsidRPr="00973E57" w:rsidRDefault="00F0356B" w:rsidP="00F0356B">
      <w:pPr>
        <w:pStyle w:val="a3"/>
        <w:spacing w:before="160" w:beforeAutospacing="0" w:after="160" w:afterAutospacing="0"/>
        <w:jc w:val="both"/>
      </w:pPr>
      <w:r w:rsidRPr="00973E57">
        <w:rPr>
          <w:b/>
          <w:iCs/>
        </w:rPr>
        <w:t xml:space="preserve">Общественные слушания </w:t>
      </w:r>
      <w:r w:rsidR="00973E57" w:rsidRPr="00973E57">
        <w:rPr>
          <w:b/>
          <w:iCs/>
        </w:rPr>
        <w:t xml:space="preserve">по объекту </w:t>
      </w:r>
      <w:r w:rsidR="009407F4">
        <w:rPr>
          <w:b/>
          <w:iCs/>
        </w:rPr>
        <w:t>1513/25-1.1</w:t>
      </w:r>
      <w:r w:rsidR="00973E57" w:rsidRPr="00973E57">
        <w:rPr>
          <w:b/>
          <w:iCs/>
        </w:rPr>
        <w:t xml:space="preserve"> «</w:t>
      </w:r>
      <w:r w:rsidR="009407F4" w:rsidRPr="009407F4">
        <w:rPr>
          <w:b/>
          <w:iCs/>
        </w:rPr>
        <w:t xml:space="preserve">Обустройство </w:t>
      </w:r>
      <w:proofErr w:type="spellStart"/>
      <w:r w:rsidR="009407F4" w:rsidRPr="009407F4">
        <w:rPr>
          <w:b/>
          <w:iCs/>
        </w:rPr>
        <w:t>Тымпучиканского</w:t>
      </w:r>
      <w:proofErr w:type="spellEnd"/>
      <w:r w:rsidR="009407F4" w:rsidRPr="009407F4">
        <w:rPr>
          <w:b/>
          <w:iCs/>
        </w:rPr>
        <w:t xml:space="preserve"> нефтегазоконденсатного месторождения. Куст скважин № 206-13</w:t>
      </w:r>
      <w:r w:rsidR="00973E57" w:rsidRPr="00973E57">
        <w:rPr>
          <w:b/>
          <w:iCs/>
        </w:rPr>
        <w:t xml:space="preserve">» </w:t>
      </w:r>
      <w:r w:rsidRPr="00973E57">
        <w:rPr>
          <w:b/>
          <w:iCs/>
        </w:rPr>
        <w:t xml:space="preserve">состоятся </w:t>
      </w:r>
      <w:r w:rsidR="009407F4">
        <w:rPr>
          <w:b/>
          <w:iCs/>
        </w:rPr>
        <w:t>14.08</w:t>
      </w:r>
      <w:r w:rsidRPr="00973E57">
        <w:rPr>
          <w:b/>
          <w:iCs/>
        </w:rPr>
        <w:t xml:space="preserve">.2024 г. </w:t>
      </w:r>
      <w:r w:rsidR="009407F4" w:rsidRPr="009407F4">
        <w:rPr>
          <w:b/>
          <w:iCs/>
        </w:rPr>
        <w:t>в 09:00 по московскому времени (15:00 по местному времени МСК+6).</w:t>
      </w:r>
      <w:r w:rsidR="009407F4">
        <w:rPr>
          <w:b/>
          <w:iCs/>
        </w:rPr>
        <w:t xml:space="preserve"> </w:t>
      </w:r>
      <w:r w:rsidRPr="00973E57">
        <w:t xml:space="preserve">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 w:rsidRPr="00973E57">
        <w:t>Zoom</w:t>
      </w:r>
      <w:proofErr w:type="spellEnd"/>
      <w:r w:rsidRPr="00973E57">
        <w:t xml:space="preserve">. </w:t>
      </w:r>
    </w:p>
    <w:p w14:paraId="7E23642F" w14:textId="680A85D2" w:rsidR="00F0356B" w:rsidRPr="00973E57" w:rsidRDefault="00F0356B" w:rsidP="00F0356B">
      <w:pPr>
        <w:pStyle w:val="a3"/>
        <w:spacing w:before="160" w:beforeAutospacing="0" w:after="160" w:afterAutospacing="0"/>
        <w:jc w:val="both"/>
      </w:pPr>
      <w:r w:rsidRPr="00973E57">
        <w:t>Подключиться к ВКС можно по ссылке:</w:t>
      </w:r>
    </w:p>
    <w:p w14:paraId="6017186F" w14:textId="5A865FDB" w:rsidR="00DB4860" w:rsidRPr="00DB4860" w:rsidRDefault="009407F4" w:rsidP="00DB4860">
      <w:pPr>
        <w:pStyle w:val="a3"/>
        <w:spacing w:before="160" w:after="160"/>
      </w:pPr>
      <w:hyperlink r:id="rId6" w:history="1">
        <w:r w:rsidRPr="008F38CE">
          <w:rPr>
            <w:rStyle w:val="a4"/>
          </w:rPr>
          <w:t>https://us05web.zoom.us/j/7799211488?pwd=MU9NK2FadVluTVg3cHcxR2txUU9JZz09&amp;omn=8713</w:t>
        </w:r>
        <w:bookmarkStart w:id="0" w:name="_GoBack"/>
        <w:bookmarkEnd w:id="0"/>
        <w:r w:rsidRPr="008F38CE">
          <w:rPr>
            <w:rStyle w:val="a4"/>
          </w:rPr>
          <w:t>7492157</w:t>
        </w:r>
      </w:hyperlink>
    </w:p>
    <w:p w14:paraId="7BA97D9E" w14:textId="77777777" w:rsidR="009407F4" w:rsidRPr="008F38CE" w:rsidRDefault="009407F4" w:rsidP="009407F4">
      <w:pPr>
        <w:pStyle w:val="a3"/>
        <w:spacing w:beforeLines="50" w:before="120" w:beforeAutospacing="0" w:after="0" w:afterAutospacing="0"/>
        <w:jc w:val="both"/>
      </w:pPr>
      <w:r w:rsidRPr="008F38CE">
        <w:t>Идентификатор конференции: 779 921 1488</w:t>
      </w:r>
    </w:p>
    <w:p w14:paraId="30450E36" w14:textId="77777777" w:rsidR="009407F4" w:rsidRPr="008F38CE" w:rsidRDefault="009407F4" w:rsidP="009407F4">
      <w:pPr>
        <w:pStyle w:val="a3"/>
        <w:spacing w:beforeLines="50" w:before="120" w:beforeAutospacing="0" w:after="0" w:afterAutospacing="0"/>
        <w:jc w:val="both"/>
      </w:pPr>
      <w:r w:rsidRPr="008F38CE">
        <w:t>Код доступа: 6Eqm9S</w:t>
      </w:r>
    </w:p>
    <w:p w14:paraId="1C4B392E" w14:textId="0CDD53DC" w:rsidR="00F0356B" w:rsidRDefault="00F0356B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p w14:paraId="21E6D09A" w14:textId="77777777" w:rsidR="00F0356B" w:rsidRDefault="00F0356B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p w14:paraId="620F771B" w14:textId="77777777" w:rsidR="00AC7F14" w:rsidRPr="007E513D" w:rsidRDefault="00AC7F14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sectPr w:rsidR="00AC7F14" w:rsidRPr="007E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112C"/>
    <w:rsid w:val="00052F16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F2020"/>
    <w:rsid w:val="001033A4"/>
    <w:rsid w:val="0016421B"/>
    <w:rsid w:val="00170F44"/>
    <w:rsid w:val="0017328F"/>
    <w:rsid w:val="001E636B"/>
    <w:rsid w:val="00204235"/>
    <w:rsid w:val="00226F24"/>
    <w:rsid w:val="0023505D"/>
    <w:rsid w:val="00236B85"/>
    <w:rsid w:val="0026470D"/>
    <w:rsid w:val="002A418E"/>
    <w:rsid w:val="002A51DF"/>
    <w:rsid w:val="002B019E"/>
    <w:rsid w:val="00340BA4"/>
    <w:rsid w:val="00342963"/>
    <w:rsid w:val="00353121"/>
    <w:rsid w:val="003C3730"/>
    <w:rsid w:val="003C785C"/>
    <w:rsid w:val="0043465B"/>
    <w:rsid w:val="0045189E"/>
    <w:rsid w:val="004576CA"/>
    <w:rsid w:val="00473835"/>
    <w:rsid w:val="00474955"/>
    <w:rsid w:val="004941D2"/>
    <w:rsid w:val="004B7B51"/>
    <w:rsid w:val="004E7D8C"/>
    <w:rsid w:val="00563749"/>
    <w:rsid w:val="00585C48"/>
    <w:rsid w:val="00586827"/>
    <w:rsid w:val="00590B9D"/>
    <w:rsid w:val="005C194F"/>
    <w:rsid w:val="00697339"/>
    <w:rsid w:val="006A289B"/>
    <w:rsid w:val="006B4A92"/>
    <w:rsid w:val="006C7FB3"/>
    <w:rsid w:val="007219D9"/>
    <w:rsid w:val="00761596"/>
    <w:rsid w:val="007A20FF"/>
    <w:rsid w:val="007E2D9E"/>
    <w:rsid w:val="007E513D"/>
    <w:rsid w:val="007F661C"/>
    <w:rsid w:val="008340B2"/>
    <w:rsid w:val="008346BA"/>
    <w:rsid w:val="0085428C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407F4"/>
    <w:rsid w:val="0095127D"/>
    <w:rsid w:val="009569E4"/>
    <w:rsid w:val="00957526"/>
    <w:rsid w:val="00973E57"/>
    <w:rsid w:val="009D5494"/>
    <w:rsid w:val="009F2C30"/>
    <w:rsid w:val="00A0767B"/>
    <w:rsid w:val="00A1093B"/>
    <w:rsid w:val="00A300D6"/>
    <w:rsid w:val="00A44E8D"/>
    <w:rsid w:val="00A54F1F"/>
    <w:rsid w:val="00A67125"/>
    <w:rsid w:val="00A91D39"/>
    <w:rsid w:val="00AC27CD"/>
    <w:rsid w:val="00AC600F"/>
    <w:rsid w:val="00AC7F14"/>
    <w:rsid w:val="00B55575"/>
    <w:rsid w:val="00B74813"/>
    <w:rsid w:val="00B97504"/>
    <w:rsid w:val="00BD55FF"/>
    <w:rsid w:val="00BE6488"/>
    <w:rsid w:val="00BF43A7"/>
    <w:rsid w:val="00C4043B"/>
    <w:rsid w:val="00C66641"/>
    <w:rsid w:val="00C66853"/>
    <w:rsid w:val="00CF2DE9"/>
    <w:rsid w:val="00D0187A"/>
    <w:rsid w:val="00D11FC0"/>
    <w:rsid w:val="00D63A0B"/>
    <w:rsid w:val="00D768A8"/>
    <w:rsid w:val="00D82ACE"/>
    <w:rsid w:val="00D848B0"/>
    <w:rsid w:val="00DB4860"/>
    <w:rsid w:val="00DC6AA6"/>
    <w:rsid w:val="00E42968"/>
    <w:rsid w:val="00E75701"/>
    <w:rsid w:val="00E9387E"/>
    <w:rsid w:val="00EF1337"/>
    <w:rsid w:val="00F0249A"/>
    <w:rsid w:val="00F0356B"/>
    <w:rsid w:val="00F14C0B"/>
    <w:rsid w:val="00F14C88"/>
    <w:rsid w:val="00F23398"/>
    <w:rsid w:val="00FA5F85"/>
    <w:rsid w:val="00FB1028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B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799211488?pwd=MU9NK2FadVluTVg3cHcxR2txUU9JZz09&amp;omn=87137492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C217-4A98-4893-9B2A-C141FAEC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3</cp:revision>
  <cp:lastPrinted>2022-01-19T09:37:00Z</cp:lastPrinted>
  <dcterms:created xsi:type="dcterms:W3CDTF">2024-07-15T08:51:00Z</dcterms:created>
  <dcterms:modified xsi:type="dcterms:W3CDTF">2024-07-15T08:54:00Z</dcterms:modified>
</cp:coreProperties>
</file>